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A25E" w14:textId="37BD1EAC" w:rsidR="00C849CE" w:rsidRDefault="00676DD3" w:rsidP="00676DD3">
      <w:pPr>
        <w:ind w:left="2124" w:firstLine="708"/>
        <w:rPr>
          <w:b/>
          <w:bCs/>
        </w:rPr>
      </w:pPr>
      <w:r w:rsidRPr="00676DD3">
        <w:rPr>
          <w:b/>
          <w:bCs/>
          <w:noProof/>
        </w:rPr>
        <w:drawing>
          <wp:inline distT="0" distB="0" distL="0" distR="0" wp14:anchorId="4A47B181" wp14:editId="1704024E">
            <wp:extent cx="2086348" cy="461333"/>
            <wp:effectExtent l="0" t="0" r="0" b="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1685" cy="471358"/>
                    </a:xfrm>
                    <a:prstGeom prst="rect">
                      <a:avLst/>
                    </a:prstGeom>
                    <a:noFill/>
                    <a:ln>
                      <a:noFill/>
                    </a:ln>
                  </pic:spPr>
                </pic:pic>
              </a:graphicData>
            </a:graphic>
          </wp:inline>
        </w:drawing>
      </w:r>
    </w:p>
    <w:p w14:paraId="7E629205" w14:textId="77777777" w:rsidR="00C849CE" w:rsidRDefault="00C849CE" w:rsidP="00C849CE">
      <w:pPr>
        <w:rPr>
          <w:b/>
          <w:bCs/>
        </w:rPr>
      </w:pPr>
    </w:p>
    <w:p w14:paraId="237424B6" w14:textId="029A2746" w:rsidR="00D80987" w:rsidRPr="00E36B5B" w:rsidRDefault="00D80987" w:rsidP="00F94ADE">
      <w:pPr>
        <w:pStyle w:val="Normaalweb"/>
        <w:rPr>
          <w:rFonts w:asciiTheme="minorHAnsi" w:hAnsiTheme="minorHAnsi" w:cstheme="minorHAnsi"/>
          <w:b/>
          <w:bCs/>
          <w:color w:val="000000"/>
          <w:sz w:val="22"/>
          <w:szCs w:val="22"/>
        </w:rPr>
      </w:pPr>
      <w:r w:rsidRPr="00E36B5B">
        <w:rPr>
          <w:rFonts w:asciiTheme="minorHAnsi" w:hAnsiTheme="minorHAnsi" w:cstheme="minorHAnsi"/>
          <w:b/>
          <w:bCs/>
          <w:color w:val="000000"/>
          <w:sz w:val="22"/>
          <w:szCs w:val="22"/>
        </w:rPr>
        <w:t>Art. 42 vragen over de huisvesting van statushouders in de gemeente Woerden</w:t>
      </w:r>
      <w:r w:rsidR="009A0C6B">
        <w:rPr>
          <w:rFonts w:asciiTheme="minorHAnsi" w:hAnsiTheme="minorHAnsi" w:cstheme="minorHAnsi"/>
          <w:b/>
          <w:bCs/>
          <w:color w:val="000000"/>
          <w:sz w:val="22"/>
          <w:szCs w:val="22"/>
        </w:rPr>
        <w:t xml:space="preserve"> (deel 2)</w:t>
      </w:r>
    </w:p>
    <w:p w14:paraId="33B53311" w14:textId="6A431459" w:rsidR="00D80987" w:rsidRPr="00E36B5B" w:rsidRDefault="00D80987" w:rsidP="00F94ADE">
      <w:pPr>
        <w:pStyle w:val="Normaalweb"/>
        <w:rPr>
          <w:rFonts w:asciiTheme="minorHAnsi" w:hAnsiTheme="minorHAnsi" w:cstheme="minorHAnsi"/>
          <w:color w:val="000000"/>
          <w:sz w:val="22"/>
          <w:szCs w:val="22"/>
          <w:u w:val="single"/>
        </w:rPr>
      </w:pPr>
      <w:r w:rsidRPr="00E36B5B">
        <w:rPr>
          <w:rFonts w:asciiTheme="minorHAnsi" w:hAnsiTheme="minorHAnsi" w:cstheme="minorHAnsi"/>
          <w:color w:val="000000"/>
          <w:sz w:val="22"/>
          <w:szCs w:val="22"/>
          <w:u w:val="single"/>
        </w:rPr>
        <w:t>Inleiding</w:t>
      </w:r>
    </w:p>
    <w:p w14:paraId="2A708C4D" w14:textId="08F902BA" w:rsidR="00D80987" w:rsidRDefault="00D80987" w:rsidP="00F94ADE">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Op 22 september jl. vernamen wij via een raadsinformatiebrief (Z/21/026150 / D/21/034595) de actuele stand van zaken met betrekking tot het huisvesten van de statushouders</w:t>
      </w:r>
      <w:r w:rsidR="00E36B5B">
        <w:rPr>
          <w:rFonts w:asciiTheme="minorHAnsi" w:hAnsiTheme="minorHAnsi" w:cstheme="minorHAnsi"/>
          <w:color w:val="000000"/>
          <w:sz w:val="22"/>
          <w:szCs w:val="22"/>
        </w:rPr>
        <w:t xml:space="preserve"> in de gemeente Woerden,</w:t>
      </w:r>
      <w:r>
        <w:rPr>
          <w:rFonts w:asciiTheme="minorHAnsi" w:hAnsiTheme="minorHAnsi" w:cstheme="minorHAnsi"/>
          <w:color w:val="000000"/>
          <w:sz w:val="22"/>
          <w:szCs w:val="22"/>
        </w:rPr>
        <w:t xml:space="preserve"> in relatie tot de verhoogde taakstelling 2021. </w:t>
      </w:r>
      <w:r w:rsidR="00597F8D">
        <w:rPr>
          <w:rFonts w:asciiTheme="minorHAnsi" w:hAnsiTheme="minorHAnsi" w:cstheme="minorHAnsi"/>
          <w:color w:val="000000"/>
          <w:sz w:val="22"/>
          <w:szCs w:val="22"/>
        </w:rPr>
        <w:t xml:space="preserve">Wij stelden eerder dit jaar ook al vragen over dit thema. Deze vragen beantwoordde u op 23 maart </w:t>
      </w:r>
      <w:proofErr w:type="spellStart"/>
      <w:r w:rsidR="00597F8D">
        <w:rPr>
          <w:rFonts w:asciiTheme="minorHAnsi" w:hAnsiTheme="minorHAnsi" w:cstheme="minorHAnsi"/>
          <w:color w:val="000000"/>
          <w:sz w:val="22"/>
          <w:szCs w:val="22"/>
        </w:rPr>
        <w:t>jl</w:t>
      </w:r>
      <w:proofErr w:type="spellEnd"/>
      <w:r w:rsidR="00597F8D">
        <w:rPr>
          <w:rFonts w:asciiTheme="minorHAnsi" w:hAnsiTheme="minorHAnsi" w:cstheme="minorHAnsi"/>
          <w:color w:val="000000"/>
          <w:sz w:val="22"/>
          <w:szCs w:val="22"/>
        </w:rPr>
        <w:t xml:space="preserve"> middels een raadsinformatiebrief (Z/21/009580 / D/21/011616). In die beantwoording verzuimde u concreet te zijn en verwees u naar tekstonderdelen uit andere raadsinformatiebrieven. Wij verzoeken u nu </w:t>
      </w:r>
      <w:r w:rsidR="00E36B5B">
        <w:rPr>
          <w:rFonts w:asciiTheme="minorHAnsi" w:hAnsiTheme="minorHAnsi" w:cstheme="minorHAnsi"/>
          <w:color w:val="000000"/>
          <w:sz w:val="22"/>
          <w:szCs w:val="22"/>
        </w:rPr>
        <w:t xml:space="preserve">wel </w:t>
      </w:r>
      <w:r w:rsidR="00597F8D">
        <w:rPr>
          <w:rFonts w:asciiTheme="minorHAnsi" w:hAnsiTheme="minorHAnsi" w:cstheme="minorHAnsi"/>
          <w:color w:val="000000"/>
          <w:sz w:val="22"/>
          <w:szCs w:val="22"/>
        </w:rPr>
        <w:t xml:space="preserve">concreet te zijn zodat de </w:t>
      </w:r>
      <w:r w:rsidR="00E36B5B">
        <w:rPr>
          <w:rFonts w:asciiTheme="minorHAnsi" w:hAnsiTheme="minorHAnsi" w:cstheme="minorHAnsi"/>
          <w:color w:val="000000"/>
          <w:sz w:val="22"/>
          <w:szCs w:val="22"/>
        </w:rPr>
        <w:t>opdracht</w:t>
      </w:r>
      <w:r w:rsidR="00597F8D">
        <w:rPr>
          <w:rFonts w:asciiTheme="minorHAnsi" w:hAnsiTheme="minorHAnsi" w:cstheme="minorHAnsi"/>
          <w:color w:val="000000"/>
          <w:sz w:val="22"/>
          <w:szCs w:val="22"/>
        </w:rPr>
        <w:t xml:space="preserve"> duidelijk wordt.</w:t>
      </w:r>
      <w:r w:rsidR="00E36B5B">
        <w:rPr>
          <w:rFonts w:asciiTheme="minorHAnsi" w:hAnsiTheme="minorHAnsi" w:cstheme="minorHAnsi"/>
          <w:color w:val="000000"/>
          <w:sz w:val="22"/>
          <w:szCs w:val="22"/>
        </w:rPr>
        <w:t xml:space="preserve"> Wij maken ons zorgen over of wij wel invulling kunnen geven aan deze huisvestingstaakstelling? Wij maken ons zorgen over geluiden over de zorgvragen die statushouders vaak hebben en wij vragen ons af of de zoek- en wachttijden voor woningen en sociale zorg van mensen die al langer in Woerden wonen beïnvloed worden door de</w:t>
      </w:r>
      <w:r w:rsidR="00676DD3">
        <w:rPr>
          <w:rFonts w:asciiTheme="minorHAnsi" w:hAnsiTheme="minorHAnsi" w:cstheme="minorHAnsi"/>
          <w:color w:val="000000"/>
          <w:sz w:val="22"/>
          <w:szCs w:val="22"/>
        </w:rPr>
        <w:t>ze</w:t>
      </w:r>
      <w:r w:rsidR="00E36B5B">
        <w:rPr>
          <w:rFonts w:asciiTheme="minorHAnsi" w:hAnsiTheme="minorHAnsi" w:cstheme="minorHAnsi"/>
          <w:color w:val="000000"/>
          <w:sz w:val="22"/>
          <w:szCs w:val="22"/>
        </w:rPr>
        <w:t xml:space="preserve"> verhoogde taakstelling</w:t>
      </w:r>
      <w:r w:rsidR="00676DD3">
        <w:rPr>
          <w:rFonts w:asciiTheme="minorHAnsi" w:hAnsiTheme="minorHAnsi" w:cstheme="minorHAnsi"/>
          <w:color w:val="000000"/>
          <w:sz w:val="22"/>
          <w:szCs w:val="22"/>
        </w:rPr>
        <w:t>(en)</w:t>
      </w:r>
      <w:r w:rsidR="00E36B5B">
        <w:rPr>
          <w:rFonts w:asciiTheme="minorHAnsi" w:hAnsiTheme="minorHAnsi" w:cstheme="minorHAnsi"/>
          <w:color w:val="000000"/>
          <w:sz w:val="22"/>
          <w:szCs w:val="22"/>
        </w:rPr>
        <w:t>?</w:t>
      </w:r>
    </w:p>
    <w:p w14:paraId="5148B262" w14:textId="179D8890" w:rsidR="00EF53B1" w:rsidRDefault="00EF53B1">
      <w:pPr>
        <w:rPr>
          <w:u w:val="single"/>
        </w:rPr>
      </w:pPr>
      <w:r w:rsidRPr="008756EE">
        <w:rPr>
          <w:u w:val="single"/>
        </w:rPr>
        <w:t>Vragen</w:t>
      </w:r>
      <w:r w:rsidR="008756EE" w:rsidRPr="008756EE">
        <w:rPr>
          <w:u w:val="single"/>
        </w:rPr>
        <w:t xml:space="preserve"> aan het college van burgemeester en wethouders:</w:t>
      </w:r>
    </w:p>
    <w:p w14:paraId="1AF405EE" w14:textId="62834716" w:rsidR="008756EE" w:rsidRDefault="00597F8D" w:rsidP="00D80987">
      <w:pPr>
        <w:pStyle w:val="Lijstalinea"/>
        <w:numPr>
          <w:ilvl w:val="0"/>
          <w:numId w:val="3"/>
        </w:numPr>
      </w:pPr>
      <w:r>
        <w:t>Uit de opvang van hoeveel statushouders bestaat de originele taakstelling voor 2021? Waaruit bestaat de verhoogde taakstelling? En waaruit bestaat de extra asielopvang voor de provincie Utrecht en wat is daarvan het effect voor de opvang in de gemeente Woerden?</w:t>
      </w:r>
    </w:p>
    <w:p w14:paraId="614B0B6E" w14:textId="54D4B2EC" w:rsidR="00597F8D" w:rsidRDefault="00597F8D" w:rsidP="00D80987">
      <w:pPr>
        <w:pStyle w:val="Lijstalinea"/>
        <w:numPr>
          <w:ilvl w:val="0"/>
          <w:numId w:val="3"/>
        </w:numPr>
      </w:pPr>
      <w:r>
        <w:t>Hoeveel “oude“ sociale woningen komen er in 2021 vrij en hoeveel nieuwe sociale woningbouw wordt er in 2021 in de gemeente Woerden opgeleverd?</w:t>
      </w:r>
    </w:p>
    <w:p w14:paraId="00BC59FB" w14:textId="414064F6" w:rsidR="00597F8D" w:rsidRDefault="00597F8D" w:rsidP="00D80987">
      <w:pPr>
        <w:pStyle w:val="Lijstalinea"/>
        <w:numPr>
          <w:ilvl w:val="0"/>
          <w:numId w:val="3"/>
        </w:numPr>
      </w:pPr>
      <w:r>
        <w:t xml:space="preserve">In de beantwoording van vraag 9 in de raadsinformatiebrief van </w:t>
      </w:r>
      <w:r w:rsidR="000A6436">
        <w:t>23 maart jl. gaf u aan dat maximaal 30% van de sociale huurwoningen wordt toegewezen via urgentie</w:t>
      </w:r>
      <w:r w:rsidR="00123022">
        <w:t>,</w:t>
      </w:r>
      <w:r w:rsidR="000A6436">
        <w:t xml:space="preserve"> waaronder statushouders. Welk percentage van de beschikbare sociale huurwoningen zal in 2021 ingezet worden voor de originele taakstelling, de verhoogde taakstelling en de extra asielopvang?</w:t>
      </w:r>
    </w:p>
    <w:p w14:paraId="4AF87082" w14:textId="5B2612B5" w:rsidR="000A6436" w:rsidRDefault="000A6436" w:rsidP="00D80987">
      <w:pPr>
        <w:pStyle w:val="Lijstalinea"/>
        <w:numPr>
          <w:ilvl w:val="0"/>
          <w:numId w:val="3"/>
        </w:numPr>
      </w:pPr>
      <w:r>
        <w:t>Hoeveel korter zou de wachttijd zijn voor sociale huurwoningzoekenden</w:t>
      </w:r>
      <w:r w:rsidR="00D02868">
        <w:t>,</w:t>
      </w:r>
      <w:r>
        <w:t xml:space="preserve"> indien de taakstelling voor de gemeente Woerden voor statushouders nul zou zijn?</w:t>
      </w:r>
    </w:p>
    <w:p w14:paraId="575D6BC6" w14:textId="41C604DF" w:rsidR="000A6436" w:rsidRDefault="000A6436" w:rsidP="00D80987">
      <w:pPr>
        <w:pStyle w:val="Lijstalinea"/>
        <w:numPr>
          <w:ilvl w:val="0"/>
          <w:numId w:val="3"/>
        </w:numPr>
      </w:pPr>
      <w:r>
        <w:t>Is het college bereid om een kleiner percentage van de beschikbare sociale huurwoningen beschikbaar te stellen voor statushouders? Waarom wel/niet?</w:t>
      </w:r>
    </w:p>
    <w:p w14:paraId="64B5B481" w14:textId="667CD5A2" w:rsidR="009A0F52" w:rsidRDefault="009A0F52" w:rsidP="009A0F52">
      <w:pPr>
        <w:pStyle w:val="Lijstalinea"/>
        <w:numPr>
          <w:ilvl w:val="0"/>
          <w:numId w:val="3"/>
        </w:numPr>
      </w:pPr>
      <w:r>
        <w:t>Onderzoekt het college de mogelijkheid om statushouders te huisvesten in comfortabele en menswaardige ruimtes in leeg staande boerenschuren, bedrijfshallen of kantoorpanden? Waarom wel/niet?</w:t>
      </w:r>
    </w:p>
    <w:p w14:paraId="210CF09E" w14:textId="2FFB72F5" w:rsidR="000A6436" w:rsidRDefault="000A6436" w:rsidP="00D80987">
      <w:pPr>
        <w:pStyle w:val="Lijstalinea"/>
        <w:numPr>
          <w:ilvl w:val="0"/>
          <w:numId w:val="3"/>
        </w:numPr>
      </w:pPr>
      <w:r>
        <w:t xml:space="preserve">Tot nu toe informeert het college de gemeenteraad via raadsinformatiebrieven. Die kunnen door de raad geagendeerd worden voor bespreking. Maar waarom legt het college geen raadsvoorstel aan de raad voor waardoor de raad een besluit kan nemen over het asielbeleid in Woerden? </w:t>
      </w:r>
    </w:p>
    <w:p w14:paraId="5C75EF4D" w14:textId="5EB4CF64" w:rsidR="00032185" w:rsidRDefault="00032185" w:rsidP="00D80987">
      <w:pPr>
        <w:pStyle w:val="Lijstalinea"/>
        <w:numPr>
          <w:ilvl w:val="0"/>
          <w:numId w:val="3"/>
        </w:numPr>
      </w:pPr>
      <w:r>
        <w:t>De laatste twee jaar is de druk op de woningmarkt in Woerden enorm toegenomen. Is het college van mening dat de huisvestingsverordening regio Utrecht 2019 nog past bij de huidige woningmarkt? Waarom wel/niet?</w:t>
      </w:r>
    </w:p>
    <w:p w14:paraId="0D128667" w14:textId="3B1B9115" w:rsidR="00032185" w:rsidRDefault="00032185" w:rsidP="00D80987">
      <w:pPr>
        <w:pStyle w:val="Lijstalinea"/>
        <w:numPr>
          <w:ilvl w:val="0"/>
          <w:numId w:val="3"/>
        </w:numPr>
      </w:pPr>
      <w:r>
        <w:t xml:space="preserve">Wij horen dat statushouders en hun directe familieleden, veel gebruik maken van </w:t>
      </w:r>
      <w:r w:rsidR="00E36B5B">
        <w:t>(</w:t>
      </w:r>
      <w:r>
        <w:t>zware</w:t>
      </w:r>
      <w:r w:rsidR="00E36B5B">
        <w:t>)</w:t>
      </w:r>
      <w:r>
        <w:t xml:space="preserve"> voorzieningen binnen het Sociaal Domein. Kan het college aangeven </w:t>
      </w:r>
      <w:r w:rsidR="00D02868">
        <w:t xml:space="preserve">of dat zo is en </w:t>
      </w:r>
      <w:r>
        <w:t xml:space="preserve">van welke voorzieningen deze groep mensen zoal gebruik maakt? Kan het college aangeven hoe hoog </w:t>
      </w:r>
      <w:r>
        <w:lastRenderedPageBreak/>
        <w:t>het percentage in Woerden gevestigde statushouders is dat gebruik maakt van voorzieningen binnen het Sociaal Domein? Kan het college aangeven welk percentage van de in Woerden gevestigde statushouders langdurig gebruik maakt van voorzieningen binnen het Sociaal Domein</w:t>
      </w:r>
      <w:r w:rsidR="00E36B5B">
        <w:t>? Welke kosten gaan er gepaard met het gebruik van voorzieningen van statushouders binnen het Sociaal Domein? Indien het gebruik van voorzieningen door deze groep groot is</w:t>
      </w:r>
      <w:r w:rsidR="00D02868">
        <w:t>,</w:t>
      </w:r>
      <w:r w:rsidR="00E36B5B">
        <w:t xml:space="preserve"> welke invloed heeft deze groep</w:t>
      </w:r>
      <w:r w:rsidR="00123022">
        <w:t xml:space="preserve"> mensen</w:t>
      </w:r>
      <w:r w:rsidR="00E36B5B">
        <w:t xml:space="preserve"> op de wachttijd op </w:t>
      </w:r>
      <w:r w:rsidR="00123022">
        <w:t>(jeugd)</w:t>
      </w:r>
      <w:r w:rsidR="00E36B5B">
        <w:t>zorg binnen het Sociaal Domein?</w:t>
      </w:r>
    </w:p>
    <w:p w14:paraId="2B99B2C3" w14:textId="73B92A4D" w:rsidR="008358FD" w:rsidRDefault="008358FD" w:rsidP="00D80987">
      <w:pPr>
        <w:pStyle w:val="Lijstalinea"/>
        <w:numPr>
          <w:ilvl w:val="0"/>
          <w:numId w:val="3"/>
        </w:numPr>
      </w:pPr>
      <w:r>
        <w:t xml:space="preserve">Wat gaat het college er aan doen waardoor nieuwe statushouders in de gemeente Woerden zich zo snel mogelijk aanpassen aan de Nederlandse en Woerdense cultuur, normen en waarden? </w:t>
      </w:r>
    </w:p>
    <w:p w14:paraId="01D39F99" w14:textId="63BAD7C3" w:rsidR="00EF53B1" w:rsidRDefault="00F0187D" w:rsidP="00F0187D">
      <w:proofErr w:type="spellStart"/>
      <w:r>
        <w:t>Reem</w:t>
      </w:r>
      <w:proofErr w:type="spellEnd"/>
      <w:r>
        <w:t xml:space="preserve"> Bakker, </w:t>
      </w:r>
      <w:proofErr w:type="spellStart"/>
      <w:r>
        <w:t>Woerden</w:t>
      </w:r>
      <w:r w:rsidR="00D80987">
        <w:t>&amp;</w:t>
      </w:r>
      <w:r>
        <w:t>Democratie</w:t>
      </w:r>
      <w:proofErr w:type="spellEnd"/>
      <w:r w:rsidR="00EF53B1">
        <w:t xml:space="preserve"> </w:t>
      </w:r>
    </w:p>
    <w:p w14:paraId="528C9DC2" w14:textId="11F432ED" w:rsidR="005444D6" w:rsidRPr="003A7823" w:rsidRDefault="005444D6" w:rsidP="00D80987">
      <w:pPr>
        <w:pStyle w:val="Lijstalinea"/>
        <w:rPr>
          <w:rFonts w:cstheme="minorHAnsi"/>
        </w:rPr>
      </w:pPr>
    </w:p>
    <w:sectPr w:rsidR="005444D6" w:rsidRPr="003A7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0F3"/>
    <w:multiLevelType w:val="hybridMultilevel"/>
    <w:tmpl w:val="DBBC4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95589A"/>
    <w:multiLevelType w:val="hybridMultilevel"/>
    <w:tmpl w:val="679C4AAE"/>
    <w:lvl w:ilvl="0" w:tplc="39689A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93E58"/>
    <w:multiLevelType w:val="hybridMultilevel"/>
    <w:tmpl w:val="EC621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84"/>
    <w:rsid w:val="00032185"/>
    <w:rsid w:val="000A6436"/>
    <w:rsid w:val="00123022"/>
    <w:rsid w:val="00274055"/>
    <w:rsid w:val="002D34F3"/>
    <w:rsid w:val="003A7823"/>
    <w:rsid w:val="005444D6"/>
    <w:rsid w:val="00565222"/>
    <w:rsid w:val="00597F8D"/>
    <w:rsid w:val="005A45F2"/>
    <w:rsid w:val="0064734E"/>
    <w:rsid w:val="00676DD3"/>
    <w:rsid w:val="006B3A0E"/>
    <w:rsid w:val="007E5A9B"/>
    <w:rsid w:val="008358FD"/>
    <w:rsid w:val="008756EE"/>
    <w:rsid w:val="009A0C6B"/>
    <w:rsid w:val="009A0F52"/>
    <w:rsid w:val="009E2390"/>
    <w:rsid w:val="00A64797"/>
    <w:rsid w:val="00B9016C"/>
    <w:rsid w:val="00C849CE"/>
    <w:rsid w:val="00CF6F23"/>
    <w:rsid w:val="00D02868"/>
    <w:rsid w:val="00D80987"/>
    <w:rsid w:val="00E36B5B"/>
    <w:rsid w:val="00E453AB"/>
    <w:rsid w:val="00E76175"/>
    <w:rsid w:val="00EF53B1"/>
    <w:rsid w:val="00F0187D"/>
    <w:rsid w:val="00F74084"/>
    <w:rsid w:val="00F94ADE"/>
    <w:rsid w:val="00F9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E56A"/>
  <w15:chartTrackingRefBased/>
  <w15:docId w15:val="{815CD1E1-2D0B-4BEC-B88C-F67C4EAA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4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3B1"/>
    <w:pPr>
      <w:ind w:left="720"/>
      <w:contextualSpacing/>
    </w:pPr>
  </w:style>
  <w:style w:type="paragraph" w:styleId="Normaalweb">
    <w:name w:val="Normal (Web)"/>
    <w:basedOn w:val="Standaard"/>
    <w:uiPriority w:val="99"/>
    <w:unhideWhenUsed/>
    <w:rsid w:val="00F94AD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Bakker</dc:creator>
  <cp:keywords/>
  <dc:description/>
  <cp:lastModifiedBy>Gert van Doorn</cp:lastModifiedBy>
  <cp:revision>2</cp:revision>
  <dcterms:created xsi:type="dcterms:W3CDTF">2021-09-23T07:32:00Z</dcterms:created>
  <dcterms:modified xsi:type="dcterms:W3CDTF">2021-09-23T07:32:00Z</dcterms:modified>
</cp:coreProperties>
</file>